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433594" w14:textId="7D8329AB" w:rsidR="00784B72" w:rsidRPr="00784B72" w:rsidRDefault="00784B72" w:rsidP="00784B72">
      <w:pPr>
        <w:rPr>
          <w:rFonts w:cstheme="minorHAnsi"/>
          <w:b/>
          <w:bCs/>
        </w:rPr>
      </w:pPr>
      <w:r w:rsidRPr="00784B72">
        <w:rPr>
          <w:rFonts w:cstheme="minorHAnsi"/>
          <w:b/>
          <w:bCs/>
        </w:rPr>
        <w:t>OC: Water-use Efficiency</w:t>
      </w:r>
    </w:p>
    <w:p w14:paraId="79C7D2F4" w14:textId="3CF72811" w:rsidR="00784B72" w:rsidRDefault="00784B72" w:rsidP="00784B72">
      <w:pPr>
        <w:rPr>
          <w:rFonts w:cstheme="minorHAnsi"/>
        </w:rPr>
      </w:pPr>
      <w:r>
        <w:rPr>
          <w:rFonts w:cstheme="minorHAnsi"/>
        </w:rPr>
        <w:t xml:space="preserve">This is </w:t>
      </w:r>
      <w:r>
        <w:rPr>
          <w:rFonts w:cstheme="minorHAnsi"/>
        </w:rPr>
        <w:t>OC</w:t>
      </w:r>
      <w:r>
        <w:rPr>
          <w:rFonts w:cstheme="minorHAnsi"/>
        </w:rPr>
        <w:t xml:space="preserve"> map 2 entitled</w:t>
      </w:r>
      <w:r w:rsidRPr="008057F6">
        <w:rPr>
          <w:rFonts w:cstheme="minorHAnsi"/>
        </w:rPr>
        <w:t xml:space="preserve"> “</w:t>
      </w:r>
      <w:r>
        <w:rPr>
          <w:rFonts w:cstheme="minorHAnsi"/>
        </w:rPr>
        <w:t>Oceania: Water-use Efficiency</w:t>
      </w:r>
      <w:r w:rsidRPr="008057F6">
        <w:rPr>
          <w:rFonts w:cstheme="minorHAnsi"/>
        </w:rPr>
        <w:t>” The data for this map is from 202</w:t>
      </w:r>
      <w:r>
        <w:rPr>
          <w:rFonts w:cstheme="minorHAnsi"/>
        </w:rPr>
        <w:t>0</w:t>
      </w:r>
      <w:r w:rsidRPr="008057F6">
        <w:rPr>
          <w:rFonts w:cstheme="minorHAnsi"/>
        </w:rPr>
        <w:t xml:space="preserve">. The scale of this map is 1 to </w:t>
      </w:r>
      <w:r>
        <w:rPr>
          <w:rFonts w:cstheme="minorHAnsi"/>
        </w:rPr>
        <w:t>30,000,000</w:t>
      </w:r>
      <w:r w:rsidRPr="008057F6">
        <w:rPr>
          <w:rFonts w:cstheme="minorHAnsi"/>
        </w:rPr>
        <w:t xml:space="preserve">. The scale bar represents </w:t>
      </w:r>
      <w:r>
        <w:rPr>
          <w:rFonts w:cstheme="minorHAnsi"/>
        </w:rPr>
        <w:t>600</w:t>
      </w:r>
      <w:r w:rsidRPr="008057F6">
        <w:rPr>
          <w:rFonts w:cstheme="minorHAnsi"/>
        </w:rPr>
        <w:t xml:space="preserve"> kilometers and can be found above the top left corner of the map frame.</w:t>
      </w:r>
    </w:p>
    <w:p w14:paraId="01F4C57E" w14:textId="68C3D6AB" w:rsidR="00784B72" w:rsidRDefault="00784B72" w:rsidP="00784B72">
      <w:pPr>
        <w:rPr>
          <w:rFonts w:cstheme="minorHAnsi"/>
        </w:rPr>
      </w:pPr>
      <w:r w:rsidRPr="00147ED4">
        <w:rPr>
          <w:rFonts w:cstheme="minorHAnsi"/>
        </w:rPr>
        <w:t xml:space="preserve">This map shows </w:t>
      </w:r>
      <w:r>
        <w:rPr>
          <w:rFonts w:cstheme="minorHAnsi"/>
        </w:rPr>
        <w:t xml:space="preserve">the </w:t>
      </w:r>
      <w:r w:rsidRPr="00905AF7">
        <w:rPr>
          <w:rFonts w:cstheme="minorHAnsi"/>
        </w:rPr>
        <w:t xml:space="preserve">level of </w:t>
      </w:r>
      <w:r>
        <w:rPr>
          <w:rFonts w:cstheme="minorHAnsi"/>
        </w:rPr>
        <w:t>water-use efficiency in the Oceania region</w:t>
      </w:r>
      <w:r w:rsidRPr="00147ED4">
        <w:rPr>
          <w:rFonts w:cstheme="minorHAnsi"/>
        </w:rPr>
        <w:t>. The region is outline</w:t>
      </w:r>
      <w:r>
        <w:rPr>
          <w:rFonts w:cstheme="minorHAnsi"/>
        </w:rPr>
        <w:t xml:space="preserve">d </w:t>
      </w:r>
      <w:r w:rsidRPr="00147ED4">
        <w:rPr>
          <w:rFonts w:cstheme="minorHAnsi"/>
        </w:rPr>
        <w:t>by a solid line and the areas with different levels of</w:t>
      </w:r>
      <w:r>
        <w:rPr>
          <w:rFonts w:cstheme="minorHAnsi"/>
        </w:rPr>
        <w:t xml:space="preserve"> efficiency</w:t>
      </w:r>
      <w:r w:rsidRPr="00147ED4">
        <w:rPr>
          <w:rFonts w:cstheme="minorHAnsi"/>
        </w:rPr>
        <w:t xml:space="preserve"> are distinguished by a distinct color and texture fill. The corresponding colors and textures representing each level</w:t>
      </w:r>
      <w:r>
        <w:rPr>
          <w:rFonts w:cstheme="minorHAnsi"/>
        </w:rPr>
        <w:t xml:space="preserve"> of local participation </w:t>
      </w:r>
      <w:r w:rsidRPr="00147ED4">
        <w:rPr>
          <w:rFonts w:cstheme="minorHAnsi"/>
        </w:rPr>
        <w:t>in this map can be found in the accompanying legend</w:t>
      </w:r>
      <w:r>
        <w:rPr>
          <w:rFonts w:cstheme="minorHAnsi"/>
        </w:rPr>
        <w:t xml:space="preserve">, </w:t>
      </w:r>
      <w:r>
        <w:rPr>
          <w:rFonts w:cstheme="minorHAnsi"/>
        </w:rPr>
        <w:t>OC</w:t>
      </w:r>
      <w:r>
        <w:rPr>
          <w:rFonts w:cstheme="minorHAnsi"/>
        </w:rPr>
        <w:t xml:space="preserve"> Legend 2. </w:t>
      </w:r>
    </w:p>
    <w:p w14:paraId="26492726" w14:textId="77777777" w:rsidR="00784B72" w:rsidRPr="00C4055A" w:rsidRDefault="00784B72" w:rsidP="00784B72">
      <w:pPr>
        <w:rPr>
          <w:rFonts w:cstheme="minorHAnsi"/>
        </w:rPr>
      </w:pPr>
      <w:r w:rsidRPr="00C4055A">
        <w:rPr>
          <w:rFonts w:cstheme="minorHAnsi"/>
        </w:rPr>
        <w:t>The map presented illustrates the water-use efficiency levels in the Oceania region. Water-use efficiency is calculated by comparing the economic value added by a sector to the volume of water utilized. Higher levels indicate a greater value added per volume of water, whereas lower levels signify less value added per volume of water.</w:t>
      </w:r>
    </w:p>
    <w:p w14:paraId="5F6FB55F" w14:textId="77777777" w:rsidR="00784B72" w:rsidRPr="00C4055A" w:rsidRDefault="00784B72" w:rsidP="00784B72">
      <w:pPr>
        <w:rPr>
          <w:rFonts w:cstheme="minorHAnsi"/>
        </w:rPr>
      </w:pPr>
      <w:r w:rsidRPr="00C4055A">
        <w:rPr>
          <w:rFonts w:cstheme="minorHAnsi"/>
        </w:rPr>
        <w:t xml:space="preserve">Although Oceania comprises fourteen countries, this map focuses solely on the three largest ones. Australia, </w:t>
      </w:r>
      <w:r>
        <w:rPr>
          <w:rFonts w:cstheme="minorHAnsi"/>
        </w:rPr>
        <w:t>the largest island</w:t>
      </w:r>
      <w:r w:rsidRPr="00C4055A">
        <w:rPr>
          <w:rFonts w:cstheme="minorHAnsi"/>
        </w:rPr>
        <w:t>, demonstrates a moderate level of water-use efficiency. Tasmania, an island state of Australia located below it, also exhibits a moderate level of water-use efficiency. Adjacent to Australia on the left is New Zealand, depicted in two parts, which experiences a low level of water-use efficiency.</w:t>
      </w:r>
      <w:r>
        <w:rPr>
          <w:rFonts w:cstheme="minorHAnsi"/>
        </w:rPr>
        <w:t xml:space="preserve"> </w:t>
      </w:r>
      <w:r w:rsidRPr="00C4055A">
        <w:rPr>
          <w:rFonts w:cstheme="minorHAnsi"/>
        </w:rPr>
        <w:t>Papua New Guinea, situated above Australia, lacks available data regarding water-use efficiency for the year 2020. Notably, none of the regions within this depiction demonstrate a high level of water-use efficiency.</w:t>
      </w:r>
    </w:p>
    <w:p w14:paraId="0E9218AA" w14:textId="77777777" w:rsidR="00784B72" w:rsidRDefault="00784B72"/>
    <w:sectPr w:rsidR="00784B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B72"/>
    <w:rsid w:val="00784B72"/>
    <w:rsid w:val="00EB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88CC7"/>
  <w15:chartTrackingRefBased/>
  <w15:docId w15:val="{79C27BE8-F874-483B-9E7C-0BCDF61E2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4B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1369</Characters>
  <Application>Microsoft Office Word</Application>
  <DocSecurity>0</DocSecurity>
  <Lines>11</Lines>
  <Paragraphs>3</Paragraphs>
  <ScaleCrop>false</ScaleCrop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 Madeline</dc:creator>
  <cp:keywords/>
  <dc:description/>
  <cp:lastModifiedBy>Mulder Madeline</cp:lastModifiedBy>
  <cp:revision>1</cp:revision>
  <dcterms:created xsi:type="dcterms:W3CDTF">2024-05-13T18:58:00Z</dcterms:created>
  <dcterms:modified xsi:type="dcterms:W3CDTF">2024-05-13T19:02:00Z</dcterms:modified>
</cp:coreProperties>
</file>